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F2" w:rsidRDefault="0034529C" w:rsidP="0087730B">
      <w:pPr>
        <w:rPr>
          <w:rFonts w:ascii="Cambria" w:hAnsi="Cambria" w:cstheme="minorHAnsi"/>
          <w:b/>
          <w:sz w:val="32"/>
          <w:szCs w:val="32"/>
        </w:rPr>
      </w:pPr>
      <w:bookmarkStart w:id="0" w:name="_GoBack"/>
      <w:bookmarkEnd w:id="0"/>
      <w:r w:rsidRPr="0034529C">
        <w:rPr>
          <w:rFonts w:ascii="Cambria" w:hAnsi="Cambria" w:cstheme="minorHAnsi"/>
          <w:b/>
          <w:sz w:val="32"/>
          <w:szCs w:val="32"/>
        </w:rPr>
        <w:t>Basler Arbeitskreis für Südosteuropa</w:t>
      </w:r>
      <w:r w:rsidR="00360B21">
        <w:rPr>
          <w:rFonts w:ascii="Cambria" w:hAnsi="Cambria" w:cstheme="minorHAnsi"/>
          <w:b/>
          <w:sz w:val="32"/>
          <w:szCs w:val="32"/>
        </w:rPr>
        <w:t xml:space="preserve"> (BASO)</w:t>
      </w:r>
      <w:r w:rsidRPr="0034529C">
        <w:rPr>
          <w:rFonts w:ascii="Cambria" w:hAnsi="Cambria" w:cstheme="minorHAnsi"/>
          <w:b/>
          <w:sz w:val="32"/>
          <w:szCs w:val="32"/>
        </w:rPr>
        <w:t xml:space="preserve">, </w:t>
      </w:r>
    </w:p>
    <w:p w:rsidR="0034529C" w:rsidRPr="0087730B" w:rsidRDefault="0034529C" w:rsidP="0087730B">
      <w:pPr>
        <w:rPr>
          <w:rFonts w:ascii="Cambria" w:hAnsi="Cambria" w:cstheme="minorHAnsi"/>
          <w:b/>
          <w:sz w:val="32"/>
          <w:szCs w:val="32"/>
        </w:rPr>
      </w:pPr>
      <w:r w:rsidRPr="0034529C">
        <w:rPr>
          <w:rFonts w:ascii="Cambria" w:hAnsi="Cambria" w:cstheme="minorHAnsi"/>
          <w:b/>
          <w:sz w:val="32"/>
          <w:szCs w:val="32"/>
        </w:rPr>
        <w:t>3. Workshop, 15. 3. 2019, Uni Basel</w:t>
      </w:r>
    </w:p>
    <w:p w:rsidR="00246E98" w:rsidRDefault="00246E98" w:rsidP="00587AC1">
      <w:pPr>
        <w:rPr>
          <w:rFonts w:ascii="Cambria" w:hAnsi="Cambria"/>
          <w:b/>
          <w:bCs/>
        </w:rPr>
      </w:pPr>
    </w:p>
    <w:p w:rsidR="0078373B" w:rsidRPr="005A536D" w:rsidRDefault="0078373B" w:rsidP="00587AC1">
      <w:pPr>
        <w:rPr>
          <w:rFonts w:ascii="Cambria" w:hAnsi="Cambria"/>
          <w:b/>
          <w:sz w:val="28"/>
          <w:szCs w:val="28"/>
        </w:rPr>
      </w:pPr>
      <w:r w:rsidRPr="005A536D">
        <w:rPr>
          <w:rFonts w:ascii="Cambria" w:hAnsi="Cambria"/>
          <w:b/>
          <w:bCs/>
          <w:sz w:val="28"/>
          <w:szCs w:val="28"/>
        </w:rPr>
        <w:t>«</w:t>
      </w:r>
      <w:r w:rsidR="00513210" w:rsidRPr="005A536D">
        <w:rPr>
          <w:rFonts w:ascii="Cambria" w:hAnsi="Cambria"/>
          <w:b/>
          <w:bCs/>
          <w:sz w:val="28"/>
          <w:szCs w:val="28"/>
        </w:rPr>
        <w:t xml:space="preserve">Geschichte, Gesellschaft und Sprache im Südosteuropa des 20. </w:t>
      </w:r>
      <w:proofErr w:type="spellStart"/>
      <w:r w:rsidR="00513210" w:rsidRPr="005A536D">
        <w:rPr>
          <w:rFonts w:ascii="Cambria" w:hAnsi="Cambria"/>
          <w:b/>
          <w:bCs/>
          <w:sz w:val="28"/>
          <w:szCs w:val="28"/>
        </w:rPr>
        <w:t>Jhs</w:t>
      </w:r>
      <w:proofErr w:type="spellEnd"/>
      <w:r w:rsidR="00513210" w:rsidRPr="005A536D">
        <w:rPr>
          <w:rFonts w:ascii="Cambria" w:hAnsi="Cambria"/>
          <w:b/>
          <w:bCs/>
          <w:sz w:val="28"/>
          <w:szCs w:val="28"/>
        </w:rPr>
        <w:t>.</w:t>
      </w:r>
      <w:r w:rsidR="00780F63" w:rsidRPr="005A536D">
        <w:rPr>
          <w:rFonts w:ascii="Helvetica Neue" w:hAnsi="Helvetica Neue"/>
          <w:color w:val="26282A"/>
          <w:sz w:val="28"/>
          <w:szCs w:val="28"/>
          <w:shd w:val="clear" w:color="auto" w:fill="FFFFFF"/>
        </w:rPr>
        <w:t xml:space="preserve"> - </w:t>
      </w:r>
      <w:r w:rsidR="00780F63" w:rsidRPr="005A536D">
        <w:rPr>
          <w:rFonts w:ascii="Cambria" w:hAnsi="Cambria"/>
          <w:b/>
          <w:color w:val="26282A"/>
          <w:sz w:val="28"/>
          <w:szCs w:val="28"/>
          <w:shd w:val="clear" w:color="auto" w:fill="FFFFFF"/>
        </w:rPr>
        <w:t>neueste Herausforderungen für die Forschung</w:t>
      </w:r>
      <w:r w:rsidR="00587AC1" w:rsidRPr="005A536D">
        <w:rPr>
          <w:rFonts w:ascii="Cambria" w:hAnsi="Cambria"/>
          <w:b/>
          <w:color w:val="26282A"/>
          <w:sz w:val="28"/>
          <w:szCs w:val="28"/>
          <w:shd w:val="clear" w:color="auto" w:fill="FFFFFF"/>
        </w:rPr>
        <w:t>»</w:t>
      </w:r>
    </w:p>
    <w:p w:rsidR="00587AC1" w:rsidRDefault="00587AC1" w:rsidP="00587AC1">
      <w:pPr>
        <w:rPr>
          <w:rFonts w:ascii="Cambria" w:hAnsi="Cambria"/>
          <w:b/>
        </w:rPr>
      </w:pPr>
    </w:p>
    <w:p w:rsidR="00246E98" w:rsidRDefault="00246E98" w:rsidP="00587AC1">
      <w:pPr>
        <w:rPr>
          <w:rFonts w:ascii="Cambria" w:hAnsi="Cambria"/>
          <w:b/>
        </w:rPr>
      </w:pPr>
      <w:r>
        <w:rPr>
          <w:rFonts w:ascii="Cambria" w:hAnsi="Cambria"/>
          <w:b/>
        </w:rPr>
        <w:t>Ort: Slavisches Seminar der Universität Basel, Nadelberg 8, Raum 13 (I. OG)</w:t>
      </w:r>
    </w:p>
    <w:p w:rsidR="00246E98" w:rsidRPr="00587AC1" w:rsidRDefault="00246E98" w:rsidP="00587AC1">
      <w:pPr>
        <w:rPr>
          <w:rFonts w:ascii="Cambria" w:hAnsi="Cambria"/>
          <w:b/>
        </w:rPr>
      </w:pPr>
    </w:p>
    <w:p w:rsidR="0034529C" w:rsidRPr="002775AA" w:rsidRDefault="0034529C" w:rsidP="0034529C">
      <w:pPr>
        <w:autoSpaceDE w:val="0"/>
        <w:spacing w:after="200" w:line="312" w:lineRule="atLeast"/>
        <w:jc w:val="both"/>
        <w:rPr>
          <w:rFonts w:ascii="Cambria" w:hAnsi="Cambria"/>
          <w:b/>
          <w:bCs/>
          <w:sz w:val="22"/>
          <w:szCs w:val="22"/>
          <w:lang w:val="de"/>
        </w:rPr>
      </w:pPr>
      <w:r w:rsidRPr="002775AA">
        <w:rPr>
          <w:rFonts w:ascii="Cambria" w:hAnsi="Cambria"/>
          <w:b/>
          <w:bCs/>
          <w:sz w:val="22"/>
          <w:szCs w:val="22"/>
          <w:lang w:val="de"/>
        </w:rPr>
        <w:t xml:space="preserve">Programm: </w:t>
      </w:r>
    </w:p>
    <w:p w:rsidR="003515BD" w:rsidRPr="002775AA" w:rsidRDefault="003515BD" w:rsidP="001153B4">
      <w:pPr>
        <w:autoSpaceDE w:val="0"/>
        <w:jc w:val="both"/>
        <w:rPr>
          <w:rFonts w:ascii="Cambria" w:hAnsi="Cambria"/>
          <w:sz w:val="22"/>
          <w:szCs w:val="22"/>
          <w:lang w:val="de"/>
        </w:rPr>
      </w:pPr>
      <w:r w:rsidRPr="002775AA">
        <w:rPr>
          <w:rFonts w:ascii="Cambria" w:hAnsi="Cambria"/>
          <w:b/>
          <w:bCs/>
          <w:sz w:val="22"/>
          <w:szCs w:val="22"/>
          <w:lang w:val="de"/>
        </w:rPr>
        <w:t>10.</w:t>
      </w:r>
      <w:r w:rsidR="00F04E4C" w:rsidRPr="002775AA">
        <w:rPr>
          <w:rFonts w:ascii="Cambria" w:hAnsi="Cambria"/>
          <w:b/>
          <w:bCs/>
          <w:sz w:val="22"/>
          <w:szCs w:val="22"/>
          <w:lang w:val="de"/>
        </w:rPr>
        <w:t>0</w:t>
      </w:r>
      <w:r w:rsidRPr="002775AA">
        <w:rPr>
          <w:rFonts w:ascii="Cambria" w:hAnsi="Cambria"/>
          <w:b/>
          <w:bCs/>
          <w:sz w:val="22"/>
          <w:szCs w:val="22"/>
          <w:lang w:val="de"/>
        </w:rPr>
        <w:t xml:space="preserve">0 </w:t>
      </w:r>
      <w:r w:rsidRPr="002775AA">
        <w:rPr>
          <w:rFonts w:ascii="Cambria" w:hAnsi="Cambria"/>
          <w:b/>
          <w:bCs/>
          <w:sz w:val="22"/>
          <w:szCs w:val="22"/>
          <w:lang w:val="de"/>
        </w:rPr>
        <w:tab/>
      </w:r>
      <w:proofErr w:type="spellStart"/>
      <w:r w:rsidRPr="002775AA">
        <w:rPr>
          <w:rFonts w:ascii="Cambria" w:hAnsi="Cambria"/>
          <w:b/>
          <w:bCs/>
          <w:sz w:val="22"/>
          <w:szCs w:val="22"/>
          <w:lang w:val="de"/>
        </w:rPr>
        <w:t>Begrüssung</w:t>
      </w:r>
      <w:proofErr w:type="spellEnd"/>
      <w:r w:rsidRPr="002775AA">
        <w:rPr>
          <w:rFonts w:ascii="Cambria" w:hAnsi="Cambria"/>
          <w:b/>
          <w:bCs/>
          <w:sz w:val="22"/>
          <w:szCs w:val="22"/>
          <w:lang w:val="de"/>
        </w:rPr>
        <w:t xml:space="preserve"> / Einführung </w:t>
      </w:r>
      <w:r w:rsidRPr="002775AA">
        <w:rPr>
          <w:rFonts w:ascii="Cambria" w:hAnsi="Cambria"/>
          <w:sz w:val="22"/>
          <w:szCs w:val="22"/>
          <w:lang w:val="de"/>
        </w:rPr>
        <w:t xml:space="preserve">(Ljiljana </w:t>
      </w:r>
      <w:proofErr w:type="spellStart"/>
      <w:r w:rsidRPr="002775AA">
        <w:rPr>
          <w:rFonts w:ascii="Cambria" w:hAnsi="Cambria"/>
          <w:sz w:val="22"/>
          <w:szCs w:val="22"/>
          <w:lang w:val="de"/>
        </w:rPr>
        <w:t>Reinkowski</w:t>
      </w:r>
      <w:proofErr w:type="spellEnd"/>
      <w:r w:rsidRPr="002775AA">
        <w:rPr>
          <w:rFonts w:ascii="Cambria" w:hAnsi="Cambria"/>
          <w:sz w:val="22"/>
          <w:szCs w:val="22"/>
          <w:lang w:val="de"/>
        </w:rPr>
        <w:t>, Franziska Zaugg)</w:t>
      </w:r>
    </w:p>
    <w:p w:rsidR="002775AA" w:rsidRPr="002775AA" w:rsidRDefault="002775AA" w:rsidP="001153B4">
      <w:pPr>
        <w:autoSpaceDE w:val="0"/>
        <w:jc w:val="both"/>
        <w:rPr>
          <w:rFonts w:ascii="Cambria" w:hAnsi="Cambria"/>
          <w:sz w:val="22"/>
          <w:szCs w:val="22"/>
          <w:lang w:val="de"/>
        </w:rPr>
      </w:pPr>
    </w:p>
    <w:p w:rsidR="001153B4" w:rsidRPr="002775AA" w:rsidRDefault="003515BD" w:rsidP="001153B4">
      <w:pPr>
        <w:autoSpaceDE w:val="0"/>
        <w:jc w:val="both"/>
        <w:rPr>
          <w:rFonts w:ascii="Cambria" w:hAnsi="Cambria"/>
          <w:sz w:val="22"/>
          <w:szCs w:val="22"/>
          <w:lang w:val="en-US"/>
        </w:rPr>
      </w:pPr>
      <w:r w:rsidRPr="002775AA">
        <w:rPr>
          <w:rFonts w:ascii="Cambria" w:hAnsi="Cambria"/>
          <w:b/>
          <w:bCs/>
          <w:sz w:val="22"/>
          <w:szCs w:val="22"/>
          <w:lang w:val="en-US"/>
        </w:rPr>
        <w:t>10.</w:t>
      </w:r>
      <w:r w:rsidR="001153B4" w:rsidRPr="002775AA">
        <w:rPr>
          <w:rFonts w:ascii="Cambria" w:hAnsi="Cambria"/>
          <w:b/>
          <w:bCs/>
          <w:sz w:val="22"/>
          <w:szCs w:val="22"/>
          <w:lang w:val="en-US"/>
        </w:rPr>
        <w:t>10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ab/>
        <w:t xml:space="preserve">Panel I </w:t>
      </w:r>
      <w:r w:rsidRPr="002775AA">
        <w:rPr>
          <w:rFonts w:ascii="Cambria" w:hAnsi="Cambria"/>
          <w:bCs/>
          <w:sz w:val="22"/>
          <w:szCs w:val="22"/>
          <w:lang w:val="en-US"/>
        </w:rPr>
        <w:t>(</w:t>
      </w:r>
      <w:r w:rsidRPr="002775AA">
        <w:rPr>
          <w:rFonts w:ascii="Cambria" w:hAnsi="Cambria"/>
          <w:sz w:val="22"/>
          <w:szCs w:val="22"/>
          <w:lang w:val="en-US"/>
        </w:rPr>
        <w:t>Moderation: Anna Hodel)</w:t>
      </w:r>
    </w:p>
    <w:p w:rsidR="001153B4" w:rsidRPr="002775AA" w:rsidRDefault="003515BD" w:rsidP="001153B4">
      <w:pPr>
        <w:autoSpaceDE w:val="0"/>
        <w:ind w:firstLine="708"/>
        <w:jc w:val="both"/>
        <w:rPr>
          <w:rFonts w:ascii="Cambria" w:hAnsi="Cambria"/>
          <w:sz w:val="22"/>
          <w:szCs w:val="22"/>
        </w:rPr>
      </w:pPr>
      <w:r w:rsidRPr="002775AA">
        <w:rPr>
          <w:rFonts w:ascii="Cambria" w:hAnsi="Cambria"/>
          <w:b/>
          <w:sz w:val="22"/>
          <w:szCs w:val="22"/>
        </w:rPr>
        <w:t xml:space="preserve">Davor </w:t>
      </w:r>
      <w:proofErr w:type="spellStart"/>
      <w:r w:rsidRPr="002775AA">
        <w:rPr>
          <w:rFonts w:ascii="Cambria" w:hAnsi="Cambria"/>
          <w:b/>
          <w:sz w:val="22"/>
          <w:szCs w:val="22"/>
        </w:rPr>
        <w:t>Beganović</w:t>
      </w:r>
      <w:proofErr w:type="spellEnd"/>
      <w:r w:rsidRPr="002775AA">
        <w:rPr>
          <w:rFonts w:ascii="Cambria" w:hAnsi="Cambria"/>
          <w:sz w:val="22"/>
          <w:szCs w:val="22"/>
        </w:rPr>
        <w:t xml:space="preserve"> (Konstanz/Tübingen):</w:t>
      </w:r>
    </w:p>
    <w:p w:rsidR="003515BD" w:rsidRPr="002775AA" w:rsidRDefault="003515BD" w:rsidP="001153B4">
      <w:pPr>
        <w:autoSpaceDE w:val="0"/>
        <w:ind w:left="708"/>
        <w:jc w:val="both"/>
        <w:rPr>
          <w:rFonts w:ascii="Cambria" w:hAnsi="Cambria"/>
          <w:sz w:val="22"/>
          <w:szCs w:val="22"/>
        </w:rPr>
      </w:pPr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Kritik des sozialistischen Alltags. Wirklichkeitsprosa in der serbischen Literatur der Sechziger</w:t>
      </w:r>
      <w:r w:rsidRPr="002775AA">
        <w:rPr>
          <w:rStyle w:val="apple-converted-space"/>
          <w:rFonts w:ascii="Helvetica Neue" w:hAnsi="Helvetica Neue"/>
          <w:color w:val="000000" w:themeColor="text1"/>
          <w:sz w:val="22"/>
          <w:szCs w:val="22"/>
          <w:shd w:val="clear" w:color="auto" w:fill="FFFFFF"/>
        </w:rPr>
        <w:t> </w:t>
      </w:r>
      <w:r w:rsidRPr="002775AA">
        <w:rPr>
          <w:rStyle w:val="apple-converted-space"/>
          <w:rFonts w:ascii="Cambria" w:hAnsi="Cambria"/>
          <w:color w:val="000000" w:themeColor="text1"/>
          <w:sz w:val="22"/>
          <w:szCs w:val="22"/>
          <w:shd w:val="clear" w:color="auto" w:fill="FFFFFF"/>
        </w:rPr>
        <w:t>(Literaturwissenschaft)</w:t>
      </w:r>
    </w:p>
    <w:p w:rsidR="003515BD" w:rsidRPr="002775AA" w:rsidRDefault="003515BD" w:rsidP="001153B4">
      <w:pPr>
        <w:autoSpaceDE w:val="0"/>
        <w:jc w:val="both"/>
        <w:rPr>
          <w:rFonts w:ascii="Cambria" w:hAnsi="Cambria"/>
          <w:sz w:val="22"/>
          <w:szCs w:val="22"/>
        </w:rPr>
      </w:pPr>
      <w:r w:rsidRPr="002775AA">
        <w:rPr>
          <w:rFonts w:ascii="Cambria" w:hAnsi="Cambria"/>
          <w:sz w:val="22"/>
          <w:szCs w:val="22"/>
        </w:rPr>
        <w:tab/>
      </w:r>
    </w:p>
    <w:p w:rsidR="003515BD" w:rsidRPr="002775AA" w:rsidRDefault="003515BD" w:rsidP="001153B4">
      <w:pPr>
        <w:rPr>
          <w:rFonts w:ascii="Cambria" w:hAnsi="Cambria"/>
          <w:sz w:val="22"/>
          <w:szCs w:val="22"/>
          <w:lang w:val="en-US"/>
        </w:rPr>
      </w:pPr>
      <w:r w:rsidRPr="002775AA">
        <w:rPr>
          <w:rFonts w:ascii="Cambria" w:hAnsi="Cambria"/>
          <w:b/>
          <w:sz w:val="22"/>
          <w:szCs w:val="22"/>
          <w:lang w:val="en-US"/>
        </w:rPr>
        <w:t>11.</w:t>
      </w:r>
      <w:r w:rsidR="001153B4" w:rsidRPr="002775AA">
        <w:rPr>
          <w:rFonts w:ascii="Cambria" w:hAnsi="Cambria"/>
          <w:b/>
          <w:sz w:val="22"/>
          <w:szCs w:val="22"/>
          <w:lang w:val="en-US"/>
        </w:rPr>
        <w:t>00</w:t>
      </w:r>
      <w:r w:rsidRPr="002775AA">
        <w:rPr>
          <w:rFonts w:ascii="Cambria" w:hAnsi="Cambria"/>
          <w:sz w:val="22"/>
          <w:szCs w:val="22"/>
          <w:lang w:val="en-US"/>
        </w:rPr>
        <w:t xml:space="preserve">   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 xml:space="preserve">Panel II </w:t>
      </w:r>
      <w:r w:rsidRPr="002775AA">
        <w:rPr>
          <w:rFonts w:ascii="Cambria" w:hAnsi="Cambria"/>
          <w:bCs/>
          <w:sz w:val="22"/>
          <w:szCs w:val="22"/>
          <w:lang w:val="en-US"/>
        </w:rPr>
        <w:t>(</w:t>
      </w:r>
      <w:r w:rsidRPr="002775AA">
        <w:rPr>
          <w:rFonts w:ascii="Cambria" w:hAnsi="Cambria"/>
          <w:sz w:val="22"/>
          <w:szCs w:val="22"/>
          <w:lang w:val="en-US"/>
        </w:rPr>
        <w:t xml:space="preserve">Moderation: Jan </w:t>
      </w:r>
      <w:proofErr w:type="spellStart"/>
      <w:r w:rsidRPr="002775AA">
        <w:rPr>
          <w:rFonts w:ascii="Cambria" w:hAnsi="Cambria"/>
          <w:sz w:val="22"/>
          <w:szCs w:val="22"/>
          <w:lang w:val="en-US"/>
        </w:rPr>
        <w:t>Dutoit</w:t>
      </w:r>
      <w:proofErr w:type="spellEnd"/>
      <w:r w:rsidRPr="002775AA">
        <w:rPr>
          <w:rFonts w:ascii="Cambria" w:hAnsi="Cambria"/>
          <w:sz w:val="22"/>
          <w:szCs w:val="22"/>
          <w:lang w:val="en-US"/>
        </w:rPr>
        <w:t>)</w:t>
      </w:r>
    </w:p>
    <w:p w:rsidR="003515BD" w:rsidRPr="002A6B37" w:rsidRDefault="003515BD" w:rsidP="002775AA">
      <w:pPr>
        <w:rPr>
          <w:rFonts w:ascii="Cambria" w:hAnsi="Cambria"/>
          <w:sz w:val="22"/>
          <w:szCs w:val="22"/>
        </w:rPr>
      </w:pPr>
      <w:r w:rsidRPr="002775AA">
        <w:rPr>
          <w:rFonts w:ascii="Cambria" w:hAnsi="Cambria"/>
          <w:sz w:val="22"/>
          <w:szCs w:val="22"/>
          <w:lang w:val="en-US"/>
        </w:rPr>
        <w:tab/>
      </w:r>
      <w:r w:rsidRPr="002775AA">
        <w:rPr>
          <w:rFonts w:ascii="Cambria" w:hAnsi="Cambria"/>
          <w:b/>
          <w:sz w:val="22"/>
          <w:szCs w:val="22"/>
        </w:rPr>
        <w:t>Alexandra Portmann</w:t>
      </w:r>
      <w:r w:rsidRPr="002775AA">
        <w:rPr>
          <w:rFonts w:ascii="Cambria" w:hAnsi="Cambria"/>
          <w:sz w:val="22"/>
          <w:szCs w:val="22"/>
        </w:rPr>
        <w:t xml:space="preserve"> (Bern)</w:t>
      </w:r>
      <w:r w:rsidR="00DF26D2" w:rsidRPr="002775AA">
        <w:rPr>
          <w:rFonts w:ascii="Cambria" w:hAnsi="Cambria"/>
          <w:sz w:val="22"/>
          <w:szCs w:val="22"/>
        </w:rPr>
        <w:t>:</w:t>
      </w:r>
    </w:p>
    <w:p w:rsidR="003515BD" w:rsidRPr="002775AA" w:rsidRDefault="00B45EF2" w:rsidP="001153B4">
      <w:pPr>
        <w:ind w:left="708"/>
        <w:rPr>
          <w:rFonts w:ascii="Cambria" w:hAnsi="Cambria"/>
          <w:i/>
          <w:color w:val="000000" w:themeColor="text1"/>
          <w:sz w:val="22"/>
          <w:szCs w:val="22"/>
        </w:rPr>
      </w:pPr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Ästhetik, Sprache</w:t>
      </w:r>
      <w:r w:rsidR="003723FE"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,</w:t>
      </w:r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 xml:space="preserve"> Arbeitsweisen. Transkulturelle Kooperationen im zeitgenössischen Theater in Südosteuropa </w:t>
      </w:r>
      <w:r w:rsidR="003515BD" w:rsidRPr="002775AA">
        <w:rPr>
          <w:rFonts w:ascii="Cambria" w:hAnsi="Cambria"/>
          <w:color w:val="000000" w:themeColor="text1"/>
          <w:sz w:val="22"/>
          <w:szCs w:val="22"/>
        </w:rPr>
        <w:t>(Theaterwissenschaft)</w:t>
      </w:r>
    </w:p>
    <w:p w:rsidR="00246E98" w:rsidRPr="002775AA" w:rsidRDefault="00246E98" w:rsidP="001153B4">
      <w:pPr>
        <w:ind w:left="708"/>
        <w:rPr>
          <w:rFonts w:ascii="Cambria" w:hAnsi="Cambria"/>
          <w:i/>
          <w:color w:val="000000" w:themeColor="text1"/>
          <w:sz w:val="22"/>
          <w:szCs w:val="22"/>
        </w:rPr>
      </w:pPr>
    </w:p>
    <w:p w:rsidR="001153B4" w:rsidRPr="002775AA" w:rsidRDefault="003515BD" w:rsidP="002775AA">
      <w:pPr>
        <w:autoSpaceDE w:val="0"/>
        <w:jc w:val="both"/>
        <w:rPr>
          <w:rFonts w:ascii="Cambria" w:hAnsi="Cambria"/>
          <w:sz w:val="22"/>
          <w:szCs w:val="22"/>
          <w:lang w:val="en-US"/>
        </w:rPr>
      </w:pPr>
      <w:r w:rsidRPr="002775AA">
        <w:rPr>
          <w:rFonts w:ascii="Cambria" w:hAnsi="Cambria"/>
          <w:b/>
          <w:bCs/>
          <w:sz w:val="22"/>
          <w:szCs w:val="22"/>
          <w:lang w:val="en-US"/>
        </w:rPr>
        <w:t>1</w:t>
      </w:r>
      <w:r w:rsidR="001153B4" w:rsidRPr="002775AA">
        <w:rPr>
          <w:rFonts w:ascii="Cambria" w:hAnsi="Cambria"/>
          <w:b/>
          <w:bCs/>
          <w:sz w:val="22"/>
          <w:szCs w:val="22"/>
          <w:lang w:val="en-US"/>
        </w:rPr>
        <w:t>1.50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ab/>
      </w:r>
      <w:r w:rsidR="001153B4" w:rsidRPr="002775AA">
        <w:rPr>
          <w:rFonts w:ascii="Cambria" w:hAnsi="Cambria"/>
          <w:b/>
          <w:bCs/>
          <w:sz w:val="22"/>
          <w:szCs w:val="22"/>
          <w:lang w:val="en-US"/>
        </w:rPr>
        <w:t>Panel III</w:t>
      </w:r>
      <w:r w:rsidR="001153B4" w:rsidRPr="002775AA">
        <w:rPr>
          <w:rFonts w:ascii="Cambria" w:hAnsi="Cambria"/>
          <w:sz w:val="22"/>
          <w:szCs w:val="22"/>
          <w:lang w:val="en-US"/>
        </w:rPr>
        <w:t xml:space="preserve"> (Moderation: </w:t>
      </w:r>
      <w:proofErr w:type="spellStart"/>
      <w:r w:rsidR="001153B4" w:rsidRPr="002775AA">
        <w:rPr>
          <w:rFonts w:ascii="Cambria" w:hAnsi="Cambria"/>
          <w:sz w:val="22"/>
          <w:szCs w:val="22"/>
          <w:lang w:val="en-US"/>
        </w:rPr>
        <w:t>Ljiljana</w:t>
      </w:r>
      <w:proofErr w:type="spellEnd"/>
      <w:r w:rsidR="001153B4" w:rsidRPr="002775AA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1153B4" w:rsidRPr="002775AA">
        <w:rPr>
          <w:rFonts w:ascii="Cambria" w:hAnsi="Cambria"/>
          <w:sz w:val="22"/>
          <w:szCs w:val="22"/>
          <w:lang w:val="en-US"/>
        </w:rPr>
        <w:t>Reinkowski</w:t>
      </w:r>
      <w:proofErr w:type="spellEnd"/>
      <w:r w:rsidR="001153B4" w:rsidRPr="002775AA">
        <w:rPr>
          <w:rFonts w:ascii="Cambria" w:hAnsi="Cambria"/>
          <w:sz w:val="22"/>
          <w:szCs w:val="22"/>
          <w:lang w:val="en-US"/>
        </w:rPr>
        <w:t>)</w:t>
      </w:r>
    </w:p>
    <w:p w:rsidR="001153B4" w:rsidRPr="002775AA" w:rsidRDefault="001153B4" w:rsidP="001153B4">
      <w:pPr>
        <w:autoSpaceDE w:val="0"/>
        <w:ind w:left="708"/>
        <w:jc w:val="both"/>
        <w:rPr>
          <w:rFonts w:ascii="Cambria" w:hAnsi="Cambria"/>
          <w:sz w:val="22"/>
          <w:szCs w:val="22"/>
        </w:rPr>
      </w:pPr>
      <w:r w:rsidRPr="002775AA">
        <w:rPr>
          <w:rFonts w:ascii="Cambria" w:hAnsi="Cambria"/>
          <w:b/>
          <w:sz w:val="22"/>
          <w:szCs w:val="22"/>
        </w:rPr>
        <w:t xml:space="preserve">Elias </w:t>
      </w:r>
      <w:proofErr w:type="spellStart"/>
      <w:r w:rsidRPr="002775AA">
        <w:rPr>
          <w:rFonts w:ascii="Cambria" w:hAnsi="Cambria"/>
          <w:b/>
          <w:sz w:val="22"/>
          <w:szCs w:val="22"/>
        </w:rPr>
        <w:t>Bounatiru</w:t>
      </w:r>
      <w:proofErr w:type="spellEnd"/>
      <w:r w:rsidRPr="002775AA">
        <w:rPr>
          <w:rFonts w:ascii="Cambria" w:hAnsi="Cambria"/>
          <w:sz w:val="22"/>
          <w:szCs w:val="22"/>
        </w:rPr>
        <w:t xml:space="preserve"> (Bern):</w:t>
      </w:r>
    </w:p>
    <w:p w:rsidR="001153B4" w:rsidRPr="002775AA" w:rsidRDefault="001153B4" w:rsidP="001153B4">
      <w:pPr>
        <w:ind w:left="708"/>
        <w:rPr>
          <w:rFonts w:ascii="Cambria" w:hAnsi="Cambria"/>
          <w:color w:val="000000" w:themeColor="text1"/>
          <w:sz w:val="22"/>
          <w:szCs w:val="22"/>
        </w:rPr>
      </w:pPr>
      <w:r w:rsidRPr="002775AA">
        <w:rPr>
          <w:rFonts w:ascii="Cambria" w:hAnsi="Cambria" w:cs="Arial"/>
          <w:i/>
          <w:color w:val="000000" w:themeColor="text1"/>
          <w:sz w:val="22"/>
          <w:szCs w:val="22"/>
          <w:shd w:val="clear" w:color="auto" w:fill="FFFFFF"/>
        </w:rPr>
        <w:t xml:space="preserve">Die </w:t>
      </w:r>
      <w:proofErr w:type="spellStart"/>
      <w:r w:rsidRPr="002775AA">
        <w:rPr>
          <w:rFonts w:ascii="Cambria" w:hAnsi="Cambria" w:cs="Arial"/>
          <w:i/>
          <w:color w:val="000000" w:themeColor="text1"/>
          <w:sz w:val="22"/>
          <w:szCs w:val="22"/>
          <w:shd w:val="clear" w:color="auto" w:fill="FFFFFF"/>
        </w:rPr>
        <w:t>korpuslinguistische</w:t>
      </w:r>
      <w:proofErr w:type="spellEnd"/>
      <w:r w:rsidRPr="002775AA">
        <w:rPr>
          <w:rFonts w:ascii="Cambria" w:hAnsi="Cambria" w:cs="Arial"/>
          <w:i/>
          <w:color w:val="000000" w:themeColor="text1"/>
          <w:sz w:val="22"/>
          <w:szCs w:val="22"/>
          <w:shd w:val="clear" w:color="auto" w:fill="FFFFFF"/>
        </w:rPr>
        <w:t xml:space="preserve"> Analyse von Spezifika des Kroatischen im Faschismus (1941-1945)</w:t>
      </w:r>
      <w:r w:rsidRPr="002775AA">
        <w:rPr>
          <w:rFonts w:ascii="Cambria" w:hAnsi="Cambria"/>
          <w:color w:val="000000" w:themeColor="text1"/>
          <w:sz w:val="22"/>
          <w:szCs w:val="22"/>
        </w:rPr>
        <w:t xml:space="preserve"> (Linguistik)</w:t>
      </w:r>
    </w:p>
    <w:p w:rsidR="001153B4" w:rsidRPr="002775AA" w:rsidRDefault="001153B4" w:rsidP="001153B4">
      <w:pPr>
        <w:rPr>
          <w:rFonts w:ascii="Cambria" w:hAnsi="Cambria"/>
          <w:sz w:val="22"/>
          <w:szCs w:val="22"/>
        </w:rPr>
      </w:pPr>
    </w:p>
    <w:p w:rsidR="003515BD" w:rsidRPr="002775AA" w:rsidRDefault="001153B4" w:rsidP="001153B4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2775AA">
        <w:rPr>
          <w:rFonts w:ascii="Cambria" w:hAnsi="Cambria"/>
          <w:b/>
          <w:bCs/>
          <w:sz w:val="22"/>
          <w:szCs w:val="22"/>
        </w:rPr>
        <w:t xml:space="preserve">12.40   </w:t>
      </w:r>
      <w:r w:rsidR="003515BD" w:rsidRPr="002775AA">
        <w:rPr>
          <w:rFonts w:ascii="Cambria" w:hAnsi="Cambria"/>
          <w:b/>
          <w:bCs/>
          <w:sz w:val="22"/>
          <w:szCs w:val="22"/>
        </w:rPr>
        <w:t xml:space="preserve">Mittagspause </w:t>
      </w:r>
      <w:r w:rsidR="003515BD" w:rsidRPr="002775AA">
        <w:rPr>
          <w:rFonts w:ascii="Cambria" w:hAnsi="Cambria"/>
          <w:sz w:val="22"/>
          <w:szCs w:val="22"/>
        </w:rPr>
        <w:t>(Restaurant "</w:t>
      </w:r>
      <w:proofErr w:type="spellStart"/>
      <w:r w:rsidR="003515BD" w:rsidRPr="002775AA">
        <w:rPr>
          <w:rFonts w:ascii="Cambria" w:hAnsi="Cambria"/>
          <w:sz w:val="22"/>
          <w:szCs w:val="22"/>
        </w:rPr>
        <w:t>Za</w:t>
      </w:r>
      <w:proofErr w:type="spellEnd"/>
      <w:r w:rsidR="003515BD" w:rsidRPr="002775AA">
        <w:rPr>
          <w:rFonts w:ascii="Cambria" w:hAnsi="Cambria"/>
          <w:sz w:val="22"/>
          <w:szCs w:val="22"/>
        </w:rPr>
        <w:t xml:space="preserve"> </w:t>
      </w:r>
      <w:proofErr w:type="spellStart"/>
      <w:r w:rsidR="003515BD" w:rsidRPr="002775AA">
        <w:rPr>
          <w:rFonts w:ascii="Cambria" w:hAnsi="Cambria"/>
          <w:sz w:val="22"/>
          <w:szCs w:val="22"/>
        </w:rPr>
        <w:t>Zaa</w:t>
      </w:r>
      <w:proofErr w:type="spellEnd"/>
      <w:r w:rsidR="003515BD" w:rsidRPr="002775AA">
        <w:rPr>
          <w:rFonts w:ascii="Cambria" w:hAnsi="Cambria"/>
          <w:sz w:val="22"/>
          <w:szCs w:val="22"/>
        </w:rPr>
        <w:t>", Petersgraben 15)</w:t>
      </w:r>
      <w:r w:rsidR="003515BD" w:rsidRPr="002775AA">
        <w:rPr>
          <w:rFonts w:ascii="Cambria" w:hAnsi="Cambria"/>
          <w:b/>
          <w:bCs/>
          <w:sz w:val="22"/>
          <w:szCs w:val="22"/>
        </w:rPr>
        <w:t xml:space="preserve"> </w:t>
      </w:r>
    </w:p>
    <w:p w:rsidR="002775AA" w:rsidRPr="002775AA" w:rsidRDefault="002775AA" w:rsidP="001153B4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:rsidR="001153B4" w:rsidRPr="002775AA" w:rsidRDefault="003515BD" w:rsidP="002775AA">
      <w:pPr>
        <w:autoSpaceDE w:val="0"/>
        <w:jc w:val="both"/>
        <w:rPr>
          <w:rFonts w:ascii="Cambria" w:hAnsi="Cambria"/>
          <w:sz w:val="22"/>
          <w:szCs w:val="22"/>
        </w:rPr>
      </w:pPr>
      <w:r w:rsidRPr="002775AA">
        <w:rPr>
          <w:rFonts w:ascii="Cambria" w:hAnsi="Cambria"/>
          <w:b/>
          <w:bCs/>
          <w:sz w:val="22"/>
          <w:szCs w:val="22"/>
        </w:rPr>
        <w:t>1</w:t>
      </w:r>
      <w:r w:rsidR="001153B4" w:rsidRPr="002775AA">
        <w:rPr>
          <w:rFonts w:ascii="Cambria" w:hAnsi="Cambria"/>
          <w:b/>
          <w:bCs/>
          <w:sz w:val="22"/>
          <w:szCs w:val="22"/>
        </w:rPr>
        <w:t>4.00</w:t>
      </w:r>
      <w:r w:rsidRPr="002775AA">
        <w:rPr>
          <w:rFonts w:ascii="Cambria" w:hAnsi="Cambria"/>
          <w:b/>
          <w:bCs/>
          <w:sz w:val="22"/>
          <w:szCs w:val="22"/>
        </w:rPr>
        <w:t xml:space="preserve"> </w:t>
      </w:r>
      <w:r w:rsidRPr="002775AA">
        <w:rPr>
          <w:rFonts w:ascii="Cambria" w:hAnsi="Cambria"/>
          <w:b/>
          <w:bCs/>
          <w:sz w:val="22"/>
          <w:szCs w:val="22"/>
        </w:rPr>
        <w:tab/>
      </w:r>
      <w:r w:rsidR="001153B4" w:rsidRPr="002775AA">
        <w:rPr>
          <w:rFonts w:ascii="Cambria" w:hAnsi="Cambria"/>
          <w:b/>
          <w:sz w:val="22"/>
          <w:szCs w:val="22"/>
        </w:rPr>
        <w:t xml:space="preserve">Panel IV </w:t>
      </w:r>
      <w:r w:rsidR="001153B4" w:rsidRPr="002775AA">
        <w:rPr>
          <w:rFonts w:ascii="Cambria" w:hAnsi="Cambria"/>
          <w:sz w:val="22"/>
          <w:szCs w:val="22"/>
        </w:rPr>
        <w:t>(Moderation: Franziska Zaugg)</w:t>
      </w:r>
    </w:p>
    <w:p w:rsidR="001153B4" w:rsidRPr="002775AA" w:rsidRDefault="001153B4" w:rsidP="001153B4">
      <w:pPr>
        <w:pStyle w:val="Listenabsatz"/>
        <w:rPr>
          <w:rFonts w:ascii="Cambria" w:hAnsi="Cambria" w:cs="Calibri"/>
          <w:sz w:val="22"/>
          <w:szCs w:val="22"/>
          <w:lang w:val="de-CH"/>
        </w:rPr>
      </w:pPr>
      <w:r w:rsidRPr="002775AA">
        <w:rPr>
          <w:rFonts w:ascii="Cambria" w:hAnsi="Cambria" w:cs="Calibri"/>
          <w:b/>
          <w:sz w:val="22"/>
          <w:szCs w:val="22"/>
          <w:lang w:val="de-CH"/>
        </w:rPr>
        <w:t xml:space="preserve">Samantha Simpson </w:t>
      </w:r>
      <w:r w:rsidRPr="002775AA">
        <w:rPr>
          <w:rFonts w:ascii="Cambria" w:hAnsi="Cambria" w:cs="Calibri"/>
          <w:sz w:val="22"/>
          <w:szCs w:val="22"/>
          <w:lang w:val="de-CH"/>
        </w:rPr>
        <w:t xml:space="preserve">(Bern): </w:t>
      </w:r>
    </w:p>
    <w:p w:rsidR="001153B4" w:rsidRPr="002775AA" w:rsidRDefault="001153B4" w:rsidP="001153B4">
      <w:pPr>
        <w:pStyle w:val="Listenabsatz"/>
        <w:rPr>
          <w:rFonts w:cs="Calibri"/>
          <w:color w:val="000000" w:themeColor="text1"/>
          <w:sz w:val="22"/>
          <w:szCs w:val="22"/>
          <w:lang w:val="de-CH"/>
        </w:rPr>
      </w:pPr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 xml:space="preserve">A Home </w:t>
      </w:r>
      <w:proofErr w:type="spellStart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>Away</w:t>
      </w:r>
      <w:proofErr w:type="spellEnd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 xml:space="preserve"> </w:t>
      </w:r>
      <w:proofErr w:type="spellStart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>From</w:t>
      </w:r>
      <w:proofErr w:type="spellEnd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 xml:space="preserve"> Home: The </w:t>
      </w:r>
      <w:proofErr w:type="spellStart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>Kosovar</w:t>
      </w:r>
      <w:proofErr w:type="spellEnd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 xml:space="preserve"> </w:t>
      </w:r>
      <w:proofErr w:type="spellStart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>Albanian</w:t>
      </w:r>
      <w:proofErr w:type="spellEnd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 xml:space="preserve"> Diaspora in Germany and </w:t>
      </w:r>
      <w:proofErr w:type="spellStart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>Switzerland</w:t>
      </w:r>
      <w:proofErr w:type="spellEnd"/>
      <w:r w:rsidRPr="002775AA">
        <w:rPr>
          <w:rFonts w:ascii="Cambria" w:hAnsi="Cambria" w:cs="Calibri"/>
          <w:i/>
          <w:color w:val="000000" w:themeColor="text1"/>
          <w:sz w:val="22"/>
          <w:szCs w:val="22"/>
          <w:shd w:val="clear" w:color="auto" w:fill="FFFFFF"/>
          <w:lang w:val="de-CH"/>
        </w:rPr>
        <w:t>, 1968-1998</w:t>
      </w:r>
      <w:r w:rsidRPr="002775AA">
        <w:rPr>
          <w:rFonts w:ascii="Cambria" w:hAnsi="Cambria"/>
          <w:color w:val="000000" w:themeColor="text1"/>
          <w:sz w:val="22"/>
          <w:szCs w:val="22"/>
          <w:lang w:val="de-CH"/>
        </w:rPr>
        <w:t xml:space="preserve"> (Geschichtswissenschaft)</w:t>
      </w:r>
    </w:p>
    <w:p w:rsidR="003515BD" w:rsidRPr="002A6B37" w:rsidRDefault="003515BD" w:rsidP="001153B4">
      <w:pPr>
        <w:rPr>
          <w:rFonts w:ascii="Cambria" w:hAnsi="Cambria"/>
          <w:b/>
          <w:bCs/>
          <w:sz w:val="22"/>
          <w:szCs w:val="22"/>
        </w:rPr>
      </w:pPr>
    </w:p>
    <w:p w:rsidR="003515BD" w:rsidRPr="002775AA" w:rsidRDefault="003515BD" w:rsidP="001153B4">
      <w:pPr>
        <w:rPr>
          <w:rFonts w:ascii="Cambria" w:hAnsi="Cambria"/>
          <w:sz w:val="22"/>
          <w:szCs w:val="22"/>
          <w:lang w:val="en-US"/>
        </w:rPr>
      </w:pPr>
      <w:r w:rsidRPr="002775AA">
        <w:rPr>
          <w:rFonts w:ascii="Cambria" w:hAnsi="Cambria"/>
          <w:b/>
          <w:bCs/>
          <w:sz w:val="22"/>
          <w:szCs w:val="22"/>
          <w:lang w:val="en-US"/>
        </w:rPr>
        <w:t>1</w:t>
      </w:r>
      <w:r w:rsidR="001153B4" w:rsidRPr="002775AA">
        <w:rPr>
          <w:rFonts w:ascii="Cambria" w:hAnsi="Cambria"/>
          <w:b/>
          <w:bCs/>
          <w:sz w:val="22"/>
          <w:szCs w:val="22"/>
          <w:lang w:val="en-US"/>
        </w:rPr>
        <w:t>4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>.</w:t>
      </w:r>
      <w:r w:rsidR="001153B4" w:rsidRPr="002775AA">
        <w:rPr>
          <w:rFonts w:ascii="Cambria" w:hAnsi="Cambria"/>
          <w:b/>
          <w:bCs/>
          <w:sz w:val="22"/>
          <w:szCs w:val="22"/>
          <w:lang w:val="en-US"/>
        </w:rPr>
        <w:t>5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>0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ab/>
        <w:t xml:space="preserve">Panel V </w:t>
      </w:r>
      <w:r w:rsidRPr="002775AA">
        <w:rPr>
          <w:rFonts w:ascii="Cambria" w:hAnsi="Cambria"/>
          <w:sz w:val="22"/>
          <w:szCs w:val="22"/>
          <w:lang w:val="en-US"/>
        </w:rPr>
        <w:t>(Moderation:</w:t>
      </w:r>
      <w:r w:rsidR="002E2404" w:rsidRPr="002775AA">
        <w:rPr>
          <w:rFonts w:ascii="Cambria" w:hAnsi="Cambria"/>
          <w:sz w:val="22"/>
          <w:szCs w:val="22"/>
          <w:lang w:val="en-US"/>
        </w:rPr>
        <w:t xml:space="preserve"> Sandra King-</w:t>
      </w:r>
      <w:proofErr w:type="spellStart"/>
      <w:r w:rsidR="002E2404" w:rsidRPr="002775AA">
        <w:rPr>
          <w:rFonts w:ascii="Cambria" w:hAnsi="Cambria"/>
          <w:sz w:val="22"/>
          <w:szCs w:val="22"/>
          <w:lang w:val="en-US"/>
        </w:rPr>
        <w:t>Savi</w:t>
      </w:r>
      <w:proofErr w:type="spellEnd"/>
      <w:r w:rsidR="002E2404" w:rsidRPr="002775AA">
        <w:rPr>
          <w:rFonts w:ascii="Cambria" w:hAnsi="Cambria"/>
          <w:sz w:val="22"/>
          <w:szCs w:val="22"/>
          <w:lang w:val="hr-HR"/>
        </w:rPr>
        <w:t>ć</w:t>
      </w:r>
      <w:r w:rsidRPr="002775AA">
        <w:rPr>
          <w:rFonts w:ascii="Cambria" w:hAnsi="Cambria"/>
          <w:sz w:val="22"/>
          <w:szCs w:val="22"/>
          <w:lang w:val="en-US"/>
        </w:rPr>
        <w:t>)</w:t>
      </w:r>
    </w:p>
    <w:p w:rsidR="003515BD" w:rsidRPr="002775AA" w:rsidRDefault="003515BD" w:rsidP="001153B4">
      <w:pPr>
        <w:rPr>
          <w:rFonts w:ascii="Cambria" w:hAnsi="Cambria"/>
          <w:sz w:val="22"/>
          <w:szCs w:val="22"/>
          <w:lang w:val="en-US"/>
        </w:rPr>
      </w:pPr>
      <w:r w:rsidRPr="002775AA">
        <w:rPr>
          <w:rFonts w:ascii="Cambria" w:hAnsi="Cambria"/>
          <w:sz w:val="22"/>
          <w:szCs w:val="22"/>
          <w:lang w:val="en-US"/>
        </w:rPr>
        <w:tab/>
      </w:r>
      <w:proofErr w:type="spellStart"/>
      <w:r w:rsidRPr="002775AA">
        <w:rPr>
          <w:rFonts w:ascii="Cambria" w:hAnsi="Cambria"/>
          <w:b/>
          <w:sz w:val="22"/>
          <w:szCs w:val="22"/>
          <w:lang w:val="en-US"/>
        </w:rPr>
        <w:t>Adis</w:t>
      </w:r>
      <w:proofErr w:type="spellEnd"/>
      <w:r w:rsidRPr="002775AA">
        <w:rPr>
          <w:rFonts w:ascii="Cambria" w:hAnsi="Cambria"/>
          <w:b/>
          <w:sz w:val="22"/>
          <w:szCs w:val="22"/>
          <w:lang w:val="en-US"/>
        </w:rPr>
        <w:t xml:space="preserve"> </w:t>
      </w:r>
      <w:proofErr w:type="spellStart"/>
      <w:r w:rsidRPr="002775AA">
        <w:rPr>
          <w:rFonts w:ascii="Cambria" w:hAnsi="Cambria"/>
          <w:b/>
          <w:sz w:val="22"/>
          <w:szCs w:val="22"/>
          <w:lang w:val="en-US"/>
        </w:rPr>
        <w:t>Merd</w:t>
      </w:r>
      <w:proofErr w:type="spellEnd"/>
      <w:r w:rsidRPr="002775AA">
        <w:rPr>
          <w:rFonts w:ascii="Cambria" w:hAnsi="Cambria"/>
          <w:b/>
          <w:sz w:val="22"/>
          <w:szCs w:val="22"/>
          <w:lang w:val="hr-HR"/>
        </w:rPr>
        <w:t>ž</w:t>
      </w:r>
      <w:proofErr w:type="spellStart"/>
      <w:r w:rsidRPr="002775AA">
        <w:rPr>
          <w:rFonts w:ascii="Cambria" w:hAnsi="Cambria"/>
          <w:b/>
          <w:sz w:val="22"/>
          <w:szCs w:val="22"/>
          <w:lang w:val="en-US"/>
        </w:rPr>
        <w:t>anović</w:t>
      </w:r>
      <w:proofErr w:type="spellEnd"/>
      <w:r w:rsidRPr="002775AA">
        <w:rPr>
          <w:rFonts w:ascii="Cambria" w:hAnsi="Cambria"/>
          <w:sz w:val="22"/>
          <w:szCs w:val="22"/>
          <w:lang w:val="en-US"/>
        </w:rPr>
        <w:t xml:space="preserve"> (Zürich):</w:t>
      </w:r>
    </w:p>
    <w:p w:rsidR="005042D2" w:rsidRPr="002775AA" w:rsidRDefault="003515BD" w:rsidP="001153B4">
      <w:pPr>
        <w:autoSpaceDE w:val="0"/>
        <w:jc w:val="both"/>
        <w:rPr>
          <w:rFonts w:ascii="Cambria" w:hAnsi="Cambria"/>
          <w:color w:val="26282A"/>
          <w:sz w:val="22"/>
          <w:szCs w:val="22"/>
          <w:shd w:val="clear" w:color="auto" w:fill="FFFFFF"/>
          <w:lang w:val="en-US"/>
        </w:rPr>
      </w:pPr>
      <w:r w:rsidRPr="002775AA">
        <w:rPr>
          <w:rFonts w:ascii="Cambria" w:hAnsi="Cambria"/>
          <w:i/>
          <w:iCs/>
          <w:sz w:val="22"/>
          <w:szCs w:val="22"/>
          <w:lang w:val="en-US"/>
        </w:rPr>
        <w:tab/>
      </w:r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  <w:lang w:val="en-US"/>
        </w:rPr>
        <w:t>Liberalism in Yugoslavia: before and after the disintegration</w:t>
      </w:r>
      <w:r w:rsidRPr="002775AA">
        <w:rPr>
          <w:rFonts w:ascii="Cambria" w:hAnsi="Cambria"/>
          <w:i/>
          <w:color w:val="26282A"/>
          <w:sz w:val="22"/>
          <w:szCs w:val="22"/>
          <w:shd w:val="clear" w:color="auto" w:fill="FFFFFF"/>
          <w:lang w:val="en-US"/>
        </w:rPr>
        <w:t xml:space="preserve"> </w:t>
      </w:r>
      <w:r w:rsidRPr="002775AA">
        <w:rPr>
          <w:rFonts w:ascii="Cambria" w:hAnsi="Cambria"/>
          <w:color w:val="26282A"/>
          <w:sz w:val="22"/>
          <w:szCs w:val="22"/>
          <w:shd w:val="clear" w:color="auto" w:fill="FFFFFF"/>
          <w:lang w:val="en-US"/>
        </w:rPr>
        <w:t>(</w:t>
      </w:r>
      <w:proofErr w:type="spellStart"/>
      <w:r w:rsidRPr="002775AA">
        <w:rPr>
          <w:rFonts w:ascii="Cambria" w:hAnsi="Cambria"/>
          <w:color w:val="26282A"/>
          <w:sz w:val="22"/>
          <w:szCs w:val="22"/>
          <w:shd w:val="clear" w:color="auto" w:fill="FFFFFF"/>
          <w:lang w:val="en-US"/>
        </w:rPr>
        <w:t>Politikwissenschaft</w:t>
      </w:r>
      <w:proofErr w:type="spellEnd"/>
      <w:r w:rsidRPr="002775AA">
        <w:rPr>
          <w:rFonts w:ascii="Cambria" w:hAnsi="Cambria"/>
          <w:color w:val="26282A"/>
          <w:sz w:val="22"/>
          <w:szCs w:val="22"/>
          <w:shd w:val="clear" w:color="auto" w:fill="FFFFFF"/>
          <w:lang w:val="en-US"/>
        </w:rPr>
        <w:t>)</w:t>
      </w:r>
    </w:p>
    <w:p w:rsidR="001153B4" w:rsidRPr="002775AA" w:rsidRDefault="001153B4" w:rsidP="001153B4">
      <w:pPr>
        <w:autoSpaceDE w:val="0"/>
        <w:jc w:val="both"/>
        <w:rPr>
          <w:rFonts w:ascii="Cambria" w:hAnsi="Cambria"/>
          <w:color w:val="26282A"/>
          <w:sz w:val="22"/>
          <w:szCs w:val="22"/>
          <w:shd w:val="clear" w:color="auto" w:fill="FFFFFF"/>
          <w:lang w:val="en-US"/>
        </w:rPr>
      </w:pPr>
    </w:p>
    <w:p w:rsidR="001153B4" w:rsidRPr="002775AA" w:rsidRDefault="001153B4" w:rsidP="001153B4">
      <w:pPr>
        <w:autoSpaceDE w:val="0"/>
        <w:jc w:val="both"/>
        <w:rPr>
          <w:rFonts w:ascii="Cambria" w:hAnsi="Cambria"/>
          <w:b/>
          <w:color w:val="000000" w:themeColor="text1"/>
          <w:sz w:val="22"/>
          <w:szCs w:val="22"/>
          <w:shd w:val="clear" w:color="auto" w:fill="FFFFFF"/>
          <w:lang w:val="en-US"/>
        </w:rPr>
      </w:pPr>
      <w:r w:rsidRPr="002775AA">
        <w:rPr>
          <w:rFonts w:ascii="Cambria" w:hAnsi="Cambria"/>
          <w:b/>
          <w:color w:val="000000" w:themeColor="text1"/>
          <w:sz w:val="22"/>
          <w:szCs w:val="22"/>
          <w:shd w:val="clear" w:color="auto" w:fill="FFFFFF"/>
          <w:lang w:val="en-US"/>
        </w:rPr>
        <w:t>15.</w:t>
      </w:r>
      <w:r w:rsidR="00360B21" w:rsidRPr="002775AA">
        <w:rPr>
          <w:rFonts w:ascii="Cambria" w:hAnsi="Cambria"/>
          <w:b/>
          <w:color w:val="000000" w:themeColor="text1"/>
          <w:sz w:val="22"/>
          <w:szCs w:val="22"/>
          <w:shd w:val="clear" w:color="auto" w:fill="FFFFFF"/>
          <w:lang w:val="en-US"/>
        </w:rPr>
        <w:t>4</w:t>
      </w:r>
      <w:r w:rsidRPr="002775AA">
        <w:rPr>
          <w:rFonts w:ascii="Cambria" w:hAnsi="Cambria"/>
          <w:b/>
          <w:color w:val="000000" w:themeColor="text1"/>
          <w:sz w:val="22"/>
          <w:szCs w:val="22"/>
          <w:shd w:val="clear" w:color="auto" w:fill="FFFFFF"/>
          <w:lang w:val="en-US"/>
        </w:rPr>
        <w:t>0   Pause</w:t>
      </w:r>
    </w:p>
    <w:p w:rsidR="003515BD" w:rsidRPr="002775AA" w:rsidRDefault="003515BD" w:rsidP="001153B4">
      <w:pPr>
        <w:autoSpaceDE w:val="0"/>
        <w:jc w:val="both"/>
        <w:rPr>
          <w:rFonts w:ascii="Cambria" w:hAnsi="Cambria"/>
          <w:sz w:val="22"/>
          <w:szCs w:val="22"/>
          <w:lang w:val="en-US"/>
        </w:rPr>
      </w:pPr>
    </w:p>
    <w:p w:rsidR="001153B4" w:rsidRPr="002775AA" w:rsidRDefault="003515BD" w:rsidP="001153B4">
      <w:pPr>
        <w:autoSpaceDE w:val="0"/>
        <w:jc w:val="both"/>
        <w:rPr>
          <w:rFonts w:ascii="Cambria" w:hAnsi="Cambria"/>
          <w:b/>
          <w:bCs/>
          <w:sz w:val="22"/>
          <w:szCs w:val="22"/>
          <w:lang w:val="en-US"/>
        </w:rPr>
      </w:pPr>
      <w:r w:rsidRPr="002775AA">
        <w:rPr>
          <w:rFonts w:ascii="Cambria" w:hAnsi="Cambria"/>
          <w:b/>
          <w:bCs/>
          <w:sz w:val="22"/>
          <w:szCs w:val="22"/>
          <w:lang w:val="en-US"/>
        </w:rPr>
        <w:t>1</w:t>
      </w:r>
      <w:r w:rsidR="001153B4" w:rsidRPr="002775AA">
        <w:rPr>
          <w:rFonts w:ascii="Cambria" w:hAnsi="Cambria"/>
          <w:b/>
          <w:bCs/>
          <w:sz w:val="22"/>
          <w:szCs w:val="22"/>
          <w:lang w:val="en-US"/>
        </w:rPr>
        <w:t>5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>.</w:t>
      </w:r>
      <w:r w:rsidR="00360B21" w:rsidRPr="002775AA">
        <w:rPr>
          <w:rFonts w:ascii="Cambria" w:hAnsi="Cambria"/>
          <w:b/>
          <w:bCs/>
          <w:sz w:val="22"/>
          <w:szCs w:val="22"/>
          <w:lang w:val="en-US"/>
        </w:rPr>
        <w:t>5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 xml:space="preserve">0 </w:t>
      </w:r>
      <w:r w:rsidR="001153B4" w:rsidRPr="002775AA">
        <w:rPr>
          <w:rFonts w:ascii="Cambria" w:hAnsi="Cambria"/>
          <w:b/>
          <w:bCs/>
          <w:sz w:val="22"/>
          <w:szCs w:val="22"/>
          <w:lang w:val="en-US"/>
        </w:rPr>
        <w:t xml:space="preserve">  </w:t>
      </w:r>
      <w:r w:rsidR="00263656" w:rsidRPr="002775AA">
        <w:rPr>
          <w:rFonts w:ascii="Cambria" w:hAnsi="Cambria"/>
          <w:b/>
          <w:bCs/>
          <w:sz w:val="22"/>
          <w:szCs w:val="22"/>
          <w:lang w:val="en-US"/>
        </w:rPr>
        <w:t>Panel VI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 xml:space="preserve"> </w:t>
      </w:r>
      <w:r w:rsidR="00263656" w:rsidRPr="002775AA">
        <w:rPr>
          <w:rFonts w:ascii="Cambria" w:hAnsi="Cambria"/>
          <w:bCs/>
          <w:sz w:val="22"/>
          <w:szCs w:val="22"/>
          <w:lang w:val="en-US"/>
        </w:rPr>
        <w:t>(Moderation:</w:t>
      </w:r>
      <w:r w:rsidR="007931BC" w:rsidRPr="002775AA">
        <w:rPr>
          <w:rFonts w:ascii="Cambria" w:hAnsi="Cambria"/>
          <w:bCs/>
          <w:sz w:val="22"/>
          <w:szCs w:val="22"/>
          <w:lang w:val="en-US"/>
        </w:rPr>
        <w:t xml:space="preserve"> </w:t>
      </w:r>
      <w:proofErr w:type="spellStart"/>
      <w:r w:rsidR="007931BC" w:rsidRPr="002775AA">
        <w:rPr>
          <w:rFonts w:ascii="Cambria" w:hAnsi="Cambria"/>
          <w:bCs/>
          <w:sz w:val="22"/>
          <w:szCs w:val="22"/>
          <w:lang w:val="en-US"/>
        </w:rPr>
        <w:t>Grzergorz</w:t>
      </w:r>
      <w:proofErr w:type="spellEnd"/>
      <w:r w:rsidR="007931BC" w:rsidRPr="002775AA">
        <w:rPr>
          <w:rFonts w:ascii="Cambria" w:hAnsi="Cambria"/>
          <w:bCs/>
          <w:sz w:val="22"/>
          <w:szCs w:val="22"/>
          <w:lang w:val="en-US"/>
        </w:rPr>
        <w:t xml:space="preserve"> </w:t>
      </w:r>
      <w:proofErr w:type="spellStart"/>
      <w:r w:rsidR="007931BC" w:rsidRPr="002775AA">
        <w:rPr>
          <w:rFonts w:ascii="Cambria" w:hAnsi="Cambria"/>
          <w:bCs/>
          <w:sz w:val="22"/>
          <w:szCs w:val="22"/>
          <w:lang w:val="en-US"/>
        </w:rPr>
        <w:t>Krajewski</w:t>
      </w:r>
      <w:proofErr w:type="spellEnd"/>
      <w:r w:rsidR="007931BC" w:rsidRPr="002775AA">
        <w:rPr>
          <w:rFonts w:ascii="Cambria" w:hAnsi="Cambria"/>
          <w:bCs/>
          <w:sz w:val="22"/>
          <w:szCs w:val="22"/>
          <w:lang w:val="en-US"/>
        </w:rPr>
        <w:t>)</w:t>
      </w:r>
      <w:r w:rsidRPr="002775AA">
        <w:rPr>
          <w:rFonts w:ascii="Cambria" w:hAnsi="Cambria"/>
          <w:b/>
          <w:bCs/>
          <w:sz w:val="22"/>
          <w:szCs w:val="22"/>
          <w:lang w:val="en-US"/>
        </w:rPr>
        <w:tab/>
      </w:r>
      <w:r w:rsidR="00263656" w:rsidRPr="002775AA">
        <w:rPr>
          <w:rFonts w:ascii="Cambria" w:hAnsi="Cambria"/>
          <w:b/>
          <w:bCs/>
          <w:sz w:val="22"/>
          <w:szCs w:val="22"/>
          <w:lang w:val="en-US"/>
        </w:rPr>
        <w:tab/>
      </w:r>
    </w:p>
    <w:p w:rsidR="00263656" w:rsidRPr="002775AA" w:rsidRDefault="00263656" w:rsidP="001153B4">
      <w:pPr>
        <w:autoSpaceDE w:val="0"/>
        <w:ind w:firstLine="708"/>
        <w:jc w:val="both"/>
        <w:rPr>
          <w:rFonts w:ascii="Cambria" w:hAnsi="Cambria"/>
          <w:bCs/>
          <w:sz w:val="22"/>
          <w:szCs w:val="22"/>
          <w:lang w:val="en-US"/>
        </w:rPr>
      </w:pPr>
      <w:r w:rsidRPr="002775AA">
        <w:rPr>
          <w:rFonts w:ascii="Cambria" w:hAnsi="Cambria"/>
          <w:b/>
          <w:bCs/>
          <w:sz w:val="22"/>
          <w:szCs w:val="22"/>
          <w:lang w:val="en-US"/>
        </w:rPr>
        <w:t>Andrea Zink</w:t>
      </w:r>
      <w:r w:rsidRPr="002775AA">
        <w:rPr>
          <w:rFonts w:ascii="Cambria" w:hAnsi="Cambria"/>
          <w:bCs/>
          <w:sz w:val="22"/>
          <w:szCs w:val="22"/>
          <w:lang w:val="en-US"/>
        </w:rPr>
        <w:t xml:space="preserve"> (Innsbruck): </w:t>
      </w:r>
    </w:p>
    <w:p w:rsidR="00263656" w:rsidRPr="002775AA" w:rsidRDefault="0087730B" w:rsidP="001153B4">
      <w:pPr>
        <w:ind w:left="708"/>
        <w:rPr>
          <w:rFonts w:ascii="Cambria" w:hAnsi="Cambria"/>
          <w:bCs/>
          <w:sz w:val="22"/>
          <w:szCs w:val="22"/>
          <w:lang w:val="de"/>
        </w:rPr>
      </w:pPr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Kritik des Mitleids oder: unbequeme Opfer in der serbischen Literatur (</w:t>
      </w:r>
      <w:proofErr w:type="spellStart"/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Tišmas</w:t>
      </w:r>
      <w:proofErr w:type="spellEnd"/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 xml:space="preserve"> „</w:t>
      </w:r>
      <w:proofErr w:type="spellStart"/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Blam</w:t>
      </w:r>
      <w:proofErr w:type="spellEnd"/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 xml:space="preserve">" und </w:t>
      </w:r>
      <w:proofErr w:type="spellStart"/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Arsenijevićs</w:t>
      </w:r>
      <w:proofErr w:type="spellEnd"/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 xml:space="preserve"> „Predator“)</w:t>
      </w:r>
      <w:r w:rsidR="002A6B37">
        <w:rPr>
          <w:rFonts w:ascii="Cambria" w:hAnsi="Cambria"/>
          <w:i/>
          <w:color w:val="000000" w:themeColor="text1"/>
          <w:sz w:val="22"/>
          <w:szCs w:val="22"/>
        </w:rPr>
        <w:t xml:space="preserve"> </w:t>
      </w:r>
      <w:r w:rsidR="00263656" w:rsidRPr="002775AA">
        <w:rPr>
          <w:rFonts w:ascii="Cambria" w:hAnsi="Cambria"/>
          <w:bCs/>
          <w:sz w:val="22"/>
          <w:szCs w:val="22"/>
          <w:lang w:val="de"/>
        </w:rPr>
        <w:t>(</w:t>
      </w:r>
      <w:r w:rsidR="00B45EF2" w:rsidRPr="002775AA">
        <w:rPr>
          <w:rFonts w:ascii="Cambria" w:hAnsi="Cambria"/>
          <w:bCs/>
          <w:sz w:val="22"/>
          <w:szCs w:val="22"/>
          <w:lang w:val="de"/>
        </w:rPr>
        <w:t>Literatur</w:t>
      </w:r>
      <w:r w:rsidR="00263656" w:rsidRPr="002775AA">
        <w:rPr>
          <w:rFonts w:ascii="Cambria" w:hAnsi="Cambria"/>
          <w:bCs/>
          <w:sz w:val="22"/>
          <w:szCs w:val="22"/>
          <w:lang w:val="de"/>
        </w:rPr>
        <w:t>wissenschaft)</w:t>
      </w:r>
    </w:p>
    <w:p w:rsidR="001153B4" w:rsidRPr="002775AA" w:rsidRDefault="001153B4" w:rsidP="001153B4">
      <w:pPr>
        <w:ind w:left="708"/>
        <w:rPr>
          <w:rFonts w:ascii="Cambria" w:hAnsi="Cambria"/>
          <w:sz w:val="22"/>
          <w:szCs w:val="22"/>
        </w:rPr>
      </w:pPr>
    </w:p>
    <w:p w:rsidR="002775AA" w:rsidRPr="004E7DC4" w:rsidRDefault="001153B4" w:rsidP="001153B4">
      <w:pPr>
        <w:rPr>
          <w:rFonts w:ascii="Cambria" w:hAnsi="Cambria"/>
          <w:bCs/>
          <w:sz w:val="22"/>
          <w:szCs w:val="22"/>
          <w:lang w:val="de"/>
        </w:rPr>
      </w:pPr>
      <w:proofErr w:type="gramStart"/>
      <w:r w:rsidRPr="002775AA">
        <w:rPr>
          <w:rFonts w:ascii="Cambria" w:hAnsi="Cambria"/>
          <w:b/>
          <w:bCs/>
          <w:sz w:val="22"/>
          <w:szCs w:val="22"/>
          <w:lang w:val="de"/>
        </w:rPr>
        <w:t>16.</w:t>
      </w:r>
      <w:r w:rsidR="00360B21" w:rsidRPr="002775AA">
        <w:rPr>
          <w:rFonts w:ascii="Cambria" w:hAnsi="Cambria"/>
          <w:b/>
          <w:bCs/>
          <w:sz w:val="22"/>
          <w:szCs w:val="22"/>
          <w:lang w:val="de"/>
        </w:rPr>
        <w:t>4</w:t>
      </w:r>
      <w:r w:rsidRPr="002775AA">
        <w:rPr>
          <w:rFonts w:ascii="Cambria" w:hAnsi="Cambria"/>
          <w:b/>
          <w:bCs/>
          <w:sz w:val="22"/>
          <w:szCs w:val="22"/>
          <w:lang w:val="de"/>
        </w:rPr>
        <w:t>0  Buchpräsentation</w:t>
      </w:r>
      <w:proofErr w:type="gramEnd"/>
      <w:r w:rsidR="004E7DC4">
        <w:rPr>
          <w:rFonts w:ascii="Cambria" w:hAnsi="Cambria"/>
          <w:b/>
          <w:bCs/>
          <w:sz w:val="22"/>
          <w:szCs w:val="22"/>
          <w:lang w:val="de"/>
        </w:rPr>
        <w:t xml:space="preserve"> </w:t>
      </w:r>
      <w:r w:rsidR="004E7DC4">
        <w:rPr>
          <w:rFonts w:ascii="Cambria" w:hAnsi="Cambria"/>
          <w:bCs/>
          <w:sz w:val="22"/>
          <w:szCs w:val="22"/>
          <w:lang w:val="de"/>
        </w:rPr>
        <w:t>(Moderation: Thomas Bürgisser)</w:t>
      </w:r>
    </w:p>
    <w:p w:rsidR="00DF26D2" w:rsidRPr="002775AA" w:rsidRDefault="001153B4" w:rsidP="002775AA">
      <w:pPr>
        <w:ind w:firstLine="708"/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</w:pPr>
      <w:r w:rsidRPr="002775AA">
        <w:rPr>
          <w:rFonts w:ascii="Cambria" w:hAnsi="Cambria"/>
          <w:b/>
          <w:bCs/>
          <w:sz w:val="22"/>
          <w:szCs w:val="22"/>
          <w:lang w:val="de"/>
        </w:rPr>
        <w:t xml:space="preserve">Andrej </w:t>
      </w:r>
      <w:proofErr w:type="spellStart"/>
      <w:r w:rsidRPr="002775AA">
        <w:rPr>
          <w:rFonts w:ascii="Cambria" w:hAnsi="Cambria"/>
          <w:b/>
          <w:bCs/>
          <w:sz w:val="22"/>
          <w:szCs w:val="22"/>
          <w:lang w:val="de"/>
        </w:rPr>
        <w:t>Zgonjanin</w:t>
      </w:r>
      <w:proofErr w:type="spellEnd"/>
      <w:r w:rsidRPr="002775AA">
        <w:rPr>
          <w:rFonts w:ascii="Cambria" w:hAnsi="Cambria"/>
          <w:b/>
          <w:bCs/>
          <w:sz w:val="22"/>
          <w:szCs w:val="22"/>
          <w:lang w:val="de"/>
        </w:rPr>
        <w:t>:</w:t>
      </w:r>
      <w:r w:rsidRPr="002775AA">
        <w:rPr>
          <w:rFonts w:ascii="Cambria" w:hAnsi="Cambria"/>
          <w:bCs/>
          <w:sz w:val="22"/>
          <w:szCs w:val="22"/>
          <w:lang w:val="de"/>
        </w:rPr>
        <w:t xml:space="preserve"> </w:t>
      </w:r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 xml:space="preserve">„Der Umgang mit Kriegsverbrechen im </w:t>
      </w:r>
    </w:p>
    <w:p w:rsidR="001153B4" w:rsidRPr="002775AA" w:rsidRDefault="00DF26D2" w:rsidP="001153B4">
      <w:pPr>
        <w:rPr>
          <w:rFonts w:ascii="Cambria" w:hAnsi="Cambria"/>
          <w:i/>
          <w:color w:val="000000" w:themeColor="text1"/>
          <w:sz w:val="22"/>
          <w:szCs w:val="22"/>
        </w:rPr>
      </w:pPr>
      <w:r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 xml:space="preserve">              </w:t>
      </w:r>
      <w:r w:rsidR="001153B4" w:rsidRPr="002775AA">
        <w:rPr>
          <w:rFonts w:ascii="Cambria" w:hAnsi="Cambria"/>
          <w:i/>
          <w:color w:val="000000" w:themeColor="text1"/>
          <w:sz w:val="22"/>
          <w:szCs w:val="22"/>
          <w:shd w:val="clear" w:color="auto" w:fill="FFFFFF"/>
        </w:rPr>
        <w:t>ehemaligen Jugoslawien 1991-1999“</w:t>
      </w:r>
    </w:p>
    <w:p w:rsidR="00B45EF2" w:rsidRPr="002775AA" w:rsidRDefault="00B45EF2" w:rsidP="001153B4">
      <w:pPr>
        <w:autoSpaceDE w:val="0"/>
        <w:jc w:val="both"/>
        <w:rPr>
          <w:rFonts w:ascii="Cambria" w:hAnsi="Cambria"/>
          <w:bCs/>
          <w:sz w:val="22"/>
          <w:szCs w:val="22"/>
          <w:lang w:val="de"/>
        </w:rPr>
      </w:pPr>
    </w:p>
    <w:p w:rsidR="00EA2B02" w:rsidRPr="002775AA" w:rsidRDefault="00B45EF2" w:rsidP="001153B4">
      <w:pPr>
        <w:autoSpaceDE w:val="0"/>
        <w:jc w:val="both"/>
        <w:rPr>
          <w:rFonts w:ascii="Cambria" w:hAnsi="Cambria"/>
          <w:b/>
          <w:bCs/>
          <w:sz w:val="22"/>
          <w:szCs w:val="22"/>
          <w:lang w:val="de"/>
        </w:rPr>
      </w:pPr>
      <w:proofErr w:type="gramStart"/>
      <w:r w:rsidRPr="002775AA">
        <w:rPr>
          <w:rFonts w:ascii="Cambria" w:hAnsi="Cambria"/>
          <w:b/>
          <w:bCs/>
          <w:sz w:val="22"/>
          <w:szCs w:val="22"/>
          <w:lang w:val="de"/>
        </w:rPr>
        <w:t>1</w:t>
      </w:r>
      <w:r w:rsidR="00360B21" w:rsidRPr="002775AA">
        <w:rPr>
          <w:rFonts w:ascii="Cambria" w:hAnsi="Cambria"/>
          <w:b/>
          <w:bCs/>
          <w:sz w:val="22"/>
          <w:szCs w:val="22"/>
          <w:lang w:val="de"/>
        </w:rPr>
        <w:t>7.0</w:t>
      </w:r>
      <w:r w:rsidRPr="002775AA">
        <w:rPr>
          <w:rFonts w:ascii="Cambria" w:hAnsi="Cambria"/>
          <w:b/>
          <w:bCs/>
          <w:sz w:val="22"/>
          <w:szCs w:val="22"/>
          <w:lang w:val="de"/>
        </w:rPr>
        <w:t>0  Schlusswort</w:t>
      </w:r>
      <w:proofErr w:type="gramEnd"/>
    </w:p>
    <w:sectPr w:rsidR="00EA2B02" w:rsidRPr="002775AA" w:rsidSect="005A536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9C"/>
    <w:rsid w:val="000E41B5"/>
    <w:rsid w:val="001153B4"/>
    <w:rsid w:val="001B6BFA"/>
    <w:rsid w:val="001F228A"/>
    <w:rsid w:val="00224238"/>
    <w:rsid w:val="00246E98"/>
    <w:rsid w:val="00263656"/>
    <w:rsid w:val="00263960"/>
    <w:rsid w:val="002775AA"/>
    <w:rsid w:val="002868F6"/>
    <w:rsid w:val="002A6B37"/>
    <w:rsid w:val="002A7FDE"/>
    <w:rsid w:val="002E2404"/>
    <w:rsid w:val="00341730"/>
    <w:rsid w:val="0034529C"/>
    <w:rsid w:val="003515BD"/>
    <w:rsid w:val="0035282B"/>
    <w:rsid w:val="00360B21"/>
    <w:rsid w:val="003723FE"/>
    <w:rsid w:val="003D2E93"/>
    <w:rsid w:val="004E2F3E"/>
    <w:rsid w:val="004E7DC4"/>
    <w:rsid w:val="005042D2"/>
    <w:rsid w:val="00513210"/>
    <w:rsid w:val="00587AC1"/>
    <w:rsid w:val="005A536D"/>
    <w:rsid w:val="00645F03"/>
    <w:rsid w:val="006F745A"/>
    <w:rsid w:val="00780F63"/>
    <w:rsid w:val="0078373B"/>
    <w:rsid w:val="007931BC"/>
    <w:rsid w:val="007E3BE4"/>
    <w:rsid w:val="008216F2"/>
    <w:rsid w:val="0085443F"/>
    <w:rsid w:val="0086752D"/>
    <w:rsid w:val="0087730B"/>
    <w:rsid w:val="00B15C18"/>
    <w:rsid w:val="00B45EF2"/>
    <w:rsid w:val="00BC36EA"/>
    <w:rsid w:val="00C315F6"/>
    <w:rsid w:val="00C83DDC"/>
    <w:rsid w:val="00CF5A95"/>
    <w:rsid w:val="00D10E1E"/>
    <w:rsid w:val="00DB62C8"/>
    <w:rsid w:val="00DF05D8"/>
    <w:rsid w:val="00DF26D2"/>
    <w:rsid w:val="00E34C9B"/>
    <w:rsid w:val="00EF7A0A"/>
    <w:rsid w:val="00F04E4C"/>
    <w:rsid w:val="00F912E1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7ADD6584-7890-7C45-A6E1-D99E8C3C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B6BFA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529C"/>
    <w:pPr>
      <w:ind w:left="720"/>
      <w:contextualSpacing/>
    </w:pPr>
    <w:rPr>
      <w:rFonts w:ascii="Calibri" w:eastAsia="Calibri" w:hAnsi="Calibri"/>
      <w:lang w:val="de-DE" w:eastAsia="en-US"/>
    </w:rPr>
  </w:style>
  <w:style w:type="character" w:customStyle="1" w:styleId="apple-converted-space">
    <w:name w:val="apple-converted-space"/>
    <w:basedOn w:val="Absatz-Standardschriftart"/>
    <w:rsid w:val="001B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Gunnar Lenz</cp:lastModifiedBy>
  <cp:revision>2</cp:revision>
  <cp:lastPrinted>2019-02-15T14:08:00Z</cp:lastPrinted>
  <dcterms:created xsi:type="dcterms:W3CDTF">2019-03-11T09:45:00Z</dcterms:created>
  <dcterms:modified xsi:type="dcterms:W3CDTF">2019-03-11T09:45:00Z</dcterms:modified>
</cp:coreProperties>
</file>